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38F" w:rsidRDefault="0027738F" w:rsidP="001E278B">
      <w:pPr>
        <w:pStyle w:val="Heading1"/>
        <w:rPr>
          <w:sz w:val="24"/>
          <w:szCs w:val="24"/>
        </w:rPr>
      </w:pP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TOBIN COMPANY</w:t>
      </w: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807 West Evans Street</w:t>
      </w: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Florence, SC 29501</w:t>
      </w: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843-662-4271</w:t>
      </w:r>
    </w:p>
    <w:p w:rsidR="0027738F" w:rsidRPr="001E278B" w:rsidRDefault="00303081" w:rsidP="00184914">
      <w:pPr>
        <w:pStyle w:val="Heading6"/>
        <w:ind w:left="0" w:firstLine="0"/>
        <w:jc w:val="center"/>
        <w:rPr>
          <w:sz w:val="24"/>
          <w:szCs w:val="24"/>
        </w:rPr>
      </w:pPr>
      <w:hyperlink r:id="rId5" w:history="1">
        <w:r w:rsidR="00780DA5" w:rsidRPr="001E278B">
          <w:rPr>
            <w:rStyle w:val="Hyperlink"/>
            <w:sz w:val="24"/>
            <w:szCs w:val="24"/>
          </w:rPr>
          <w:t>tobinco@gmail.com</w:t>
        </w:r>
      </w:hyperlink>
    </w:p>
    <w:p w:rsidR="00780DA5" w:rsidRPr="001E278B" w:rsidRDefault="00780DA5" w:rsidP="00184914">
      <w:pPr>
        <w:rPr>
          <w:sz w:val="24"/>
          <w:szCs w:val="24"/>
        </w:rPr>
      </w:pPr>
    </w:p>
    <w:p w:rsidR="0027738F" w:rsidRPr="001E278B" w:rsidRDefault="0027738F" w:rsidP="00184914">
      <w:pPr>
        <w:pStyle w:val="Heading6"/>
        <w:ind w:left="0" w:firstLine="0"/>
        <w:jc w:val="center"/>
        <w:rPr>
          <w:sz w:val="24"/>
          <w:szCs w:val="24"/>
        </w:rPr>
      </w:pPr>
      <w:r w:rsidRPr="001E278B">
        <w:rPr>
          <w:sz w:val="24"/>
          <w:szCs w:val="24"/>
        </w:rPr>
        <w:t>HOUSES “AS IS”</w:t>
      </w:r>
    </w:p>
    <w:p w:rsidR="0027738F" w:rsidRPr="0027738F" w:rsidRDefault="0027738F" w:rsidP="00184914"/>
    <w:p w:rsidR="00A3100A" w:rsidRPr="001E278B" w:rsidRDefault="0027738F" w:rsidP="001E278B">
      <w:pPr>
        <w:pStyle w:val="Heading1"/>
        <w:rPr>
          <w:sz w:val="24"/>
          <w:szCs w:val="24"/>
        </w:rPr>
      </w:pPr>
      <w:r w:rsidRPr="001E278B">
        <w:rPr>
          <w:sz w:val="24"/>
          <w:szCs w:val="24"/>
        </w:rPr>
        <w:t>RENTALS</w:t>
      </w:r>
      <w:r w:rsidR="00E626B5" w:rsidRPr="001E278B">
        <w:rPr>
          <w:sz w:val="24"/>
          <w:szCs w:val="24"/>
        </w:rPr>
        <w:t>:</w:t>
      </w:r>
    </w:p>
    <w:p w:rsidR="0027738F" w:rsidRPr="001E278B" w:rsidRDefault="0027738F" w:rsidP="00184914">
      <w:pPr>
        <w:pStyle w:val="Heading1"/>
        <w:rPr>
          <w:color w:val="FF0000"/>
          <w:sz w:val="24"/>
          <w:szCs w:val="24"/>
          <w:u w:val="single"/>
        </w:rPr>
      </w:pPr>
      <w:r w:rsidRPr="001E278B">
        <w:rPr>
          <w:color w:val="FF0000"/>
          <w:sz w:val="24"/>
          <w:szCs w:val="24"/>
          <w:u w:val="single"/>
        </w:rPr>
        <w:t>FLORENCE</w:t>
      </w:r>
    </w:p>
    <w:p w:rsidR="00184914" w:rsidRDefault="009E47CD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900 HYMAN STREET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 xml:space="preserve"> | </w:t>
      </w:r>
      <w:r w:rsidR="00BD15D1">
        <w:rPr>
          <w:rFonts w:ascii="Bookman Old Style" w:hAnsi="Bookman Old Style"/>
          <w:b/>
          <w:sz w:val="32"/>
          <w:szCs w:val="32"/>
          <w:vertAlign w:val="subscript"/>
        </w:rPr>
        <w:t xml:space="preserve">EMPTY 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 xml:space="preserve">MOBILE HOME </w:t>
      </w:r>
      <w:r w:rsidR="00BD15D1">
        <w:rPr>
          <w:rFonts w:ascii="Bookman Old Style" w:hAnsi="Bookman Old Style"/>
          <w:b/>
          <w:sz w:val="32"/>
          <w:szCs w:val="32"/>
          <w:vertAlign w:val="subscript"/>
        </w:rPr>
        <w:t xml:space="preserve">LOT </w:t>
      </w:r>
      <w:r w:rsidR="0094222C" w:rsidRPr="00A3100A">
        <w:rPr>
          <w:rFonts w:ascii="Bookman Old Style" w:hAnsi="Bookman Old Style"/>
          <w:b/>
          <w:sz w:val="32"/>
          <w:szCs w:val="32"/>
          <w:vertAlign w:val="subscript"/>
        </w:rPr>
        <w:t>| $315.00 RENT $315.00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607 COKER STREET | 3 BDRM 1 BATH | $1350.00 RENT $1350.00 DEPOSIT</w:t>
      </w: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422 WILLIAMSON ROAD | 3 BDRM 1 ½ BATH | $1200.00 RENT $1200.00 DEPOSIT</w:t>
      </w: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1313-B DIXIE STREET | 2 BDRM 1 BATH | $900.00 RENT $900.00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F61209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411-B TIMROD PARK DRIVE | 2</w:t>
      </w:r>
      <w:r w:rsidR="00303081">
        <w:rPr>
          <w:rFonts w:ascii="Bookman Old Style" w:hAnsi="Bookman Old Style"/>
          <w:b/>
          <w:sz w:val="32"/>
          <w:szCs w:val="32"/>
          <w:vertAlign w:val="subscript"/>
        </w:rPr>
        <w:t xml:space="preserve"> BDRM 1 BATH | $650.00 RENT $650</w:t>
      </w:r>
      <w:bookmarkStart w:id="0" w:name="_GoBack"/>
      <w:bookmarkEnd w:id="0"/>
      <w:r w:rsidR="00184914">
        <w:rPr>
          <w:rFonts w:ascii="Bookman Old Style" w:hAnsi="Bookman Old Style"/>
          <w:b/>
          <w:sz w:val="32"/>
          <w:szCs w:val="32"/>
          <w:vertAlign w:val="subscript"/>
        </w:rPr>
        <w:t xml:space="preserve">.00 DEPOSIT | </w:t>
      </w:r>
      <w:r w:rsidR="004C78DB">
        <w:rPr>
          <w:rFonts w:ascii="Bookman Old Style" w:hAnsi="Bookman Old Style"/>
          <w:b/>
          <w:sz w:val="32"/>
          <w:szCs w:val="32"/>
          <w:vertAlign w:val="subscript"/>
        </w:rPr>
        <w:t>WA</w:t>
      </w:r>
      <w:r w:rsidR="0049030C">
        <w:rPr>
          <w:rFonts w:ascii="Bookman Old Style" w:hAnsi="Bookman Old Style"/>
          <w:b/>
          <w:sz w:val="32"/>
          <w:szCs w:val="32"/>
          <w:vertAlign w:val="subscript"/>
        </w:rPr>
        <w:t>TER AND LAWN SERVICE INCLUDED</w:t>
      </w:r>
    </w:p>
    <w:p w:rsidR="0049030C" w:rsidRDefault="0049030C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49030C" w:rsidRDefault="0049030C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200 WES</w:t>
      </w:r>
      <w:r w:rsidR="001E278B">
        <w:rPr>
          <w:rFonts w:ascii="Bookman Old Style" w:hAnsi="Bookman Old Style"/>
          <w:b/>
          <w:sz w:val="32"/>
          <w:szCs w:val="32"/>
          <w:vertAlign w:val="subscript"/>
        </w:rPr>
        <w:t>TFORD ROAD | 3 BDRM 1 BATH | $1000.00</w:t>
      </w:r>
      <w:r>
        <w:rPr>
          <w:rFonts w:ascii="Bookman Old Style" w:hAnsi="Bookman Old Style"/>
          <w:b/>
          <w:sz w:val="32"/>
          <w:szCs w:val="32"/>
          <w:vertAlign w:val="subscript"/>
        </w:rPr>
        <w:t xml:space="preserve"> RENT $</w:t>
      </w:r>
      <w:r w:rsidR="001E278B">
        <w:rPr>
          <w:rFonts w:ascii="Bookman Old Style" w:hAnsi="Bookman Old Style"/>
          <w:b/>
          <w:sz w:val="32"/>
          <w:szCs w:val="32"/>
          <w:vertAlign w:val="subscript"/>
        </w:rPr>
        <w:t>1000.00</w:t>
      </w:r>
      <w:r>
        <w:rPr>
          <w:rFonts w:ascii="Bookman Old Style" w:hAnsi="Bookman Old Style"/>
          <w:b/>
          <w:sz w:val="32"/>
          <w:szCs w:val="32"/>
          <w:vertAlign w:val="subscript"/>
        </w:rPr>
        <w:t xml:space="preserve"> DEPOSIT</w:t>
      </w: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184914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1100 LAWRENCE DRIVE | 3 BDRM 1 ½ BATH |</w:t>
      </w:r>
      <w:r w:rsidR="004C78DB">
        <w:rPr>
          <w:rFonts w:ascii="Bookman Old Style" w:hAnsi="Bookman Old Style"/>
          <w:b/>
          <w:sz w:val="32"/>
          <w:szCs w:val="32"/>
          <w:vertAlign w:val="subscript"/>
        </w:rPr>
        <w:t xml:space="preserve"> $</w:t>
      </w:r>
      <w:r w:rsidR="001E278B">
        <w:rPr>
          <w:rFonts w:ascii="Bookman Old Style" w:hAnsi="Bookman Old Style"/>
          <w:b/>
          <w:sz w:val="32"/>
          <w:szCs w:val="32"/>
          <w:vertAlign w:val="subscript"/>
        </w:rPr>
        <w:t xml:space="preserve">1000.00 </w:t>
      </w:r>
      <w:r w:rsidR="004C78DB">
        <w:rPr>
          <w:rFonts w:ascii="Bookman Old Style" w:hAnsi="Bookman Old Style"/>
          <w:b/>
          <w:sz w:val="32"/>
          <w:szCs w:val="32"/>
          <w:vertAlign w:val="subscript"/>
        </w:rPr>
        <w:t>RENT $</w:t>
      </w:r>
      <w:r w:rsidR="001E278B">
        <w:rPr>
          <w:rFonts w:ascii="Bookman Old Style" w:hAnsi="Bookman Old Style"/>
          <w:b/>
          <w:sz w:val="32"/>
          <w:szCs w:val="32"/>
          <w:vertAlign w:val="subscript"/>
        </w:rPr>
        <w:t xml:space="preserve">1000.00 </w:t>
      </w:r>
      <w:r>
        <w:rPr>
          <w:rFonts w:ascii="Bookman Old Style" w:hAnsi="Bookman Old Style"/>
          <w:b/>
          <w:sz w:val="32"/>
          <w:szCs w:val="32"/>
          <w:vertAlign w:val="subscript"/>
        </w:rPr>
        <w:t>DEPOSIT</w:t>
      </w:r>
    </w:p>
    <w:p w:rsidR="001E278B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</w:p>
    <w:p w:rsidR="00184914" w:rsidRDefault="001E278B" w:rsidP="00184914">
      <w:pPr>
        <w:rPr>
          <w:rFonts w:ascii="Bookman Old Style" w:hAnsi="Bookman Old Style"/>
          <w:b/>
          <w:sz w:val="32"/>
          <w:szCs w:val="32"/>
          <w:vertAlign w:val="subscript"/>
        </w:rPr>
      </w:pPr>
      <w:r>
        <w:rPr>
          <w:rFonts w:ascii="Bookman Old Style" w:hAnsi="Bookman Old Style"/>
          <w:b/>
          <w:sz w:val="32"/>
          <w:szCs w:val="32"/>
          <w:vertAlign w:val="subscript"/>
        </w:rPr>
        <w:t>3108 EASTWAY DRIVE | 3 BDRM 1 ½ BATH | $1275.00 RENT | $1275 DEPOSIT</w:t>
      </w:r>
    </w:p>
    <w:p w:rsidR="00A3100A" w:rsidRDefault="00184914" w:rsidP="00184914">
      <w:pPr>
        <w:rPr>
          <w:rFonts w:ascii="Bookman Old Style" w:hAnsi="Bookman Old Style"/>
          <w:sz w:val="28"/>
          <w:szCs w:val="28"/>
          <w:vertAlign w:val="subscript"/>
        </w:rPr>
      </w:pPr>
      <w:r>
        <w:rPr>
          <w:rFonts w:ascii="Bookman Old Style" w:hAnsi="Bookman Old Style"/>
          <w:sz w:val="28"/>
          <w:szCs w:val="28"/>
          <w:vertAlign w:val="subscript"/>
        </w:rPr>
        <w:t>_________</w:t>
      </w:r>
      <w:r w:rsidR="00A3100A">
        <w:rPr>
          <w:rFonts w:ascii="Bookman Old Style" w:hAnsi="Bookman Old Style"/>
          <w:sz w:val="28"/>
          <w:szCs w:val="28"/>
          <w:vertAlign w:val="subscript"/>
        </w:rPr>
        <w:t>_____________________________________________________________________________________________</w:t>
      </w:r>
    </w:p>
    <w:p w:rsidR="00A3100A" w:rsidRPr="00F043C2" w:rsidRDefault="00A3100A" w:rsidP="00184914">
      <w:pPr>
        <w:rPr>
          <w:b/>
        </w:rPr>
      </w:pP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b/>
        </w:rPr>
        <w:t xml:space="preserve"> </w:t>
      </w:r>
      <w:proofErr w:type="gramStart"/>
      <w:r w:rsidRPr="00F043C2">
        <w:rPr>
          <w:rFonts w:ascii="Bookman Old Style" w:hAnsi="Bookman Old Style"/>
          <w:b/>
          <w:vertAlign w:val="subscript"/>
        </w:rPr>
        <w:t>1.Applications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hold property for 3 days, at which time deposit and or rent must be paid.  Application fee will NOT be refunded IF YOU ARE </w:t>
      </w:r>
      <w:proofErr w:type="gramStart"/>
      <w:r w:rsidRPr="00F043C2">
        <w:rPr>
          <w:rFonts w:ascii="Bookman Old Style" w:hAnsi="Bookman Old Style"/>
          <w:b/>
          <w:vertAlign w:val="subscript"/>
        </w:rPr>
        <w:t>TURNED  DOWN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.  If you are at the magistrate for </w:t>
      </w:r>
      <w:proofErr w:type="gramStart"/>
      <w:r w:rsidRPr="00F043C2">
        <w:rPr>
          <w:rFonts w:ascii="Bookman Old Style" w:hAnsi="Bookman Old Style"/>
          <w:b/>
          <w:vertAlign w:val="subscript"/>
        </w:rPr>
        <w:t>eviction ,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application will be denied unless you have clearance papers from your previous landlord. </w:t>
      </w:r>
      <w:proofErr w:type="gramStart"/>
      <w:r w:rsidRPr="00F043C2">
        <w:rPr>
          <w:rFonts w:ascii="Bookman Old Style" w:hAnsi="Bookman Old Style"/>
          <w:b/>
          <w:vertAlign w:val="subscript"/>
        </w:rPr>
        <w:t>LANDLORD  STILL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HAS THE RIGHT TO DENY FOR OTHER REASON,  (INCOME,  REFERENCES, ETC…)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>*2.Application fees are $40.00 for one person $20.00 FOR EACH ADDITIONAL ADULT. Both parties must qualify.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*3.When deposits are put in place they are non- fundable. YOUR HOUSE IS TAKEN OFF THE MARKET AND DEPOSIT </w:t>
      </w:r>
      <w:proofErr w:type="gramStart"/>
      <w:r w:rsidRPr="00F043C2">
        <w:rPr>
          <w:rFonts w:ascii="Bookman Old Style" w:hAnsi="Bookman Old Style"/>
          <w:b/>
          <w:vertAlign w:val="subscript"/>
        </w:rPr>
        <w:t>ARE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APPLIED FOR TIME NOT AVAILABLE FOR RENTAL AND MONIES LOST TO OWNER.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*4.Deposit will not hold houses more than 2 weeks.  </w:t>
      </w:r>
    </w:p>
    <w:p w:rsidR="0027738F" w:rsidRPr="00F043C2" w:rsidRDefault="0027738F" w:rsidP="00184914">
      <w:pPr>
        <w:rPr>
          <w:rFonts w:ascii="Bookman Old Style" w:hAnsi="Bookman Old Style"/>
          <w:b/>
          <w:vertAlign w:val="subscript"/>
        </w:rPr>
      </w:pPr>
      <w:r w:rsidRPr="00F043C2">
        <w:rPr>
          <w:rFonts w:ascii="Bookman Old Style" w:hAnsi="Bookman Old Style"/>
          <w:b/>
          <w:vertAlign w:val="subscript"/>
        </w:rPr>
        <w:t xml:space="preserve">*5.THERE WILL BE A $40.00 PROCESSING FEE FOR CONTRACT AT THE TIME OF </w:t>
      </w:r>
      <w:proofErr w:type="gramStart"/>
      <w:r w:rsidRPr="00F043C2">
        <w:rPr>
          <w:rFonts w:ascii="Bookman Old Style" w:hAnsi="Bookman Old Style"/>
          <w:b/>
          <w:vertAlign w:val="subscript"/>
        </w:rPr>
        <w:t>SIGNING,</w:t>
      </w:r>
      <w:proofErr w:type="gramEnd"/>
      <w:r w:rsidRPr="00F043C2">
        <w:rPr>
          <w:rFonts w:ascii="Bookman Old Style" w:hAnsi="Bookman Old Style"/>
          <w:b/>
          <w:vertAlign w:val="subscript"/>
        </w:rPr>
        <w:t xml:space="preserve"> THIS IS NOT THE APPLICATION FEE.</w:t>
      </w:r>
    </w:p>
    <w:p w:rsidR="00824A63" w:rsidRDefault="00824A63" w:rsidP="00184914"/>
    <w:sectPr w:rsidR="00824A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38F"/>
    <w:rsid w:val="00184914"/>
    <w:rsid w:val="001E278B"/>
    <w:rsid w:val="00221D03"/>
    <w:rsid w:val="0027738F"/>
    <w:rsid w:val="002A3EC2"/>
    <w:rsid w:val="00303081"/>
    <w:rsid w:val="0032695D"/>
    <w:rsid w:val="0049030C"/>
    <w:rsid w:val="004C78DB"/>
    <w:rsid w:val="00644DA5"/>
    <w:rsid w:val="00780DA5"/>
    <w:rsid w:val="00824A63"/>
    <w:rsid w:val="008F302C"/>
    <w:rsid w:val="0094222C"/>
    <w:rsid w:val="00976F8E"/>
    <w:rsid w:val="009E47CD"/>
    <w:rsid w:val="00A3100A"/>
    <w:rsid w:val="00BD15D1"/>
    <w:rsid w:val="00E626B5"/>
    <w:rsid w:val="00F61209"/>
    <w:rsid w:val="00FB0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3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7738F"/>
    <w:pPr>
      <w:keepNext/>
      <w:outlineLvl w:val="0"/>
    </w:pPr>
    <w:rPr>
      <w:rFonts w:ascii="Bookman Old Style" w:hAnsi="Bookman Old Style"/>
      <w:b/>
      <w:sz w:val="52"/>
    </w:rPr>
  </w:style>
  <w:style w:type="paragraph" w:styleId="Heading6">
    <w:name w:val="heading 6"/>
    <w:basedOn w:val="Normal"/>
    <w:next w:val="Normal"/>
    <w:link w:val="Heading6Char"/>
    <w:qFormat/>
    <w:rsid w:val="0027738F"/>
    <w:pPr>
      <w:keepNext/>
      <w:ind w:left="2160" w:firstLine="720"/>
      <w:outlineLvl w:val="5"/>
    </w:pPr>
    <w:rPr>
      <w:rFonts w:ascii="Bookman Old Style" w:hAnsi="Bookman Old Sty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38F"/>
    <w:rPr>
      <w:rFonts w:ascii="Bookman Old Style" w:eastAsia="Times New Roman" w:hAnsi="Bookman Old Style" w:cs="Times New Roman"/>
      <w:b/>
      <w:sz w:val="52"/>
      <w:szCs w:val="20"/>
    </w:rPr>
  </w:style>
  <w:style w:type="character" w:customStyle="1" w:styleId="Heading6Char">
    <w:name w:val="Heading 6 Char"/>
    <w:basedOn w:val="DefaultParagraphFont"/>
    <w:link w:val="Heading6"/>
    <w:rsid w:val="0027738F"/>
    <w:rPr>
      <w:rFonts w:ascii="Bookman Old Style" w:eastAsia="Times New Roman" w:hAnsi="Bookman Old Style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780DA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3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7738F"/>
    <w:pPr>
      <w:keepNext/>
      <w:outlineLvl w:val="0"/>
    </w:pPr>
    <w:rPr>
      <w:rFonts w:ascii="Bookman Old Style" w:hAnsi="Bookman Old Style"/>
      <w:b/>
      <w:sz w:val="52"/>
    </w:rPr>
  </w:style>
  <w:style w:type="paragraph" w:styleId="Heading6">
    <w:name w:val="heading 6"/>
    <w:basedOn w:val="Normal"/>
    <w:next w:val="Normal"/>
    <w:link w:val="Heading6Char"/>
    <w:qFormat/>
    <w:rsid w:val="0027738F"/>
    <w:pPr>
      <w:keepNext/>
      <w:ind w:left="2160" w:firstLine="720"/>
      <w:outlineLvl w:val="5"/>
    </w:pPr>
    <w:rPr>
      <w:rFonts w:ascii="Bookman Old Style" w:hAnsi="Bookman Old Style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738F"/>
    <w:rPr>
      <w:rFonts w:ascii="Bookman Old Style" w:eastAsia="Times New Roman" w:hAnsi="Bookman Old Style" w:cs="Times New Roman"/>
      <w:b/>
      <w:sz w:val="52"/>
      <w:szCs w:val="20"/>
    </w:rPr>
  </w:style>
  <w:style w:type="character" w:customStyle="1" w:styleId="Heading6Char">
    <w:name w:val="Heading 6 Char"/>
    <w:basedOn w:val="DefaultParagraphFont"/>
    <w:link w:val="Heading6"/>
    <w:rsid w:val="0027738F"/>
    <w:rPr>
      <w:rFonts w:ascii="Bookman Old Style" w:eastAsia="Times New Roman" w:hAnsi="Bookman Old Style" w:cs="Times New Roman"/>
      <w:b/>
      <w:sz w:val="28"/>
      <w:szCs w:val="20"/>
    </w:rPr>
  </w:style>
  <w:style w:type="character" w:styleId="Hyperlink">
    <w:name w:val="Hyperlink"/>
    <w:basedOn w:val="DefaultParagraphFont"/>
    <w:uiPriority w:val="99"/>
    <w:unhideWhenUsed/>
    <w:rsid w:val="00780DA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obinc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/>
      <vt:lpstr>RENTALS:</vt:lpstr>
      <vt:lpstr>FLORENCE</vt:lpstr>
    </vt:vector>
  </TitlesOfParts>
  <Company/>
  <LinksUpToDate>false</LinksUpToDate>
  <CharactersWithSpaces>1682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Yandell</dc:creator>
  <cp:lastModifiedBy>Margaret Yandell</cp:lastModifiedBy>
  <cp:revision>3</cp:revision>
  <dcterms:created xsi:type="dcterms:W3CDTF">2026-10-08T17:03:00Z</dcterms:created>
  <dcterms:modified xsi:type="dcterms:W3CDTF">2026-10-22T16:57:00Z</dcterms:modified>
</cp:coreProperties>
</file>